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14340" w14:textId="77777777" w:rsidR="00F174A0" w:rsidRPr="006A581B" w:rsidRDefault="00F174A0" w:rsidP="00B70F3E">
      <w:pPr>
        <w:pStyle w:val="Title"/>
        <w:rPr>
          <w:rFonts w:asciiTheme="minorHAnsi" w:hAnsiTheme="minorHAnsi"/>
        </w:rPr>
      </w:pPr>
      <w:r w:rsidRPr="006A581B">
        <w:rPr>
          <w:rFonts w:asciiTheme="minorHAnsi" w:hAnsiTheme="minorHAnsi"/>
        </w:rPr>
        <w:t>SCHEDULE OF REGULAR MEETING</w:t>
      </w:r>
    </w:p>
    <w:p w14:paraId="567D9284" w14:textId="77777777" w:rsidR="00F174A0" w:rsidRPr="00C32B9C" w:rsidRDefault="00F174A0" w:rsidP="00B70F3E">
      <w:pPr>
        <w:jc w:val="center"/>
        <w:rPr>
          <w:rFonts w:asciiTheme="minorHAnsi" w:hAnsiTheme="minorHAnsi"/>
          <w:b/>
        </w:rPr>
      </w:pPr>
      <w:r w:rsidRPr="00C32B9C">
        <w:rPr>
          <w:rFonts w:asciiTheme="minorHAnsi" w:hAnsiTheme="minorHAnsi"/>
          <w:b/>
        </w:rPr>
        <w:t>Big Five Community Services, Inc.</w:t>
      </w:r>
    </w:p>
    <w:p w14:paraId="2A6AA87F" w14:textId="7DB3E7F2" w:rsidR="00F174A0" w:rsidRDefault="00884C52" w:rsidP="00B70F3E">
      <w:pPr>
        <w:pStyle w:val="Heading2"/>
        <w:rPr>
          <w:rFonts w:asciiTheme="minorHAnsi" w:hAnsiTheme="minorHAnsi"/>
          <w:color w:val="auto"/>
        </w:rPr>
      </w:pPr>
      <w:r w:rsidRPr="00C32B9C">
        <w:rPr>
          <w:rFonts w:asciiTheme="minorHAnsi" w:hAnsiTheme="minorHAnsi"/>
          <w:color w:val="auto"/>
        </w:rPr>
        <w:t>Calendar Year</w:t>
      </w:r>
      <w:proofErr w:type="gramStart"/>
      <w:r w:rsidRPr="00C32B9C">
        <w:rPr>
          <w:rFonts w:asciiTheme="minorHAnsi" w:hAnsiTheme="minorHAnsi"/>
          <w:color w:val="auto"/>
        </w:rPr>
        <w:t xml:space="preserve">:  </w:t>
      </w:r>
      <w:r w:rsidR="003D016D" w:rsidRPr="00C32B9C">
        <w:rPr>
          <w:rFonts w:asciiTheme="minorHAnsi" w:hAnsiTheme="minorHAnsi"/>
          <w:color w:val="auto"/>
        </w:rPr>
        <w:t>20</w:t>
      </w:r>
      <w:r w:rsidR="00046328">
        <w:rPr>
          <w:rFonts w:asciiTheme="minorHAnsi" w:hAnsiTheme="minorHAnsi"/>
          <w:color w:val="auto"/>
        </w:rPr>
        <w:t>2</w:t>
      </w:r>
      <w:r w:rsidR="00D56A12">
        <w:rPr>
          <w:rFonts w:asciiTheme="minorHAnsi" w:hAnsiTheme="minorHAnsi"/>
          <w:color w:val="auto"/>
        </w:rPr>
        <w:t>6</w:t>
      </w:r>
      <w:proofErr w:type="gramEnd"/>
    </w:p>
    <w:p w14:paraId="2EEF0E94" w14:textId="77777777" w:rsidR="008149A0" w:rsidRPr="008149A0" w:rsidRDefault="008149A0" w:rsidP="008149A0"/>
    <w:tbl>
      <w:tblPr>
        <w:tblStyle w:val="TableGrid"/>
        <w:tblW w:w="10530" w:type="dxa"/>
        <w:tblInd w:w="108" w:type="dxa"/>
        <w:tblLook w:val="04A0" w:firstRow="1" w:lastRow="0" w:firstColumn="1" w:lastColumn="0" w:noHBand="0" w:noVBand="1"/>
      </w:tblPr>
      <w:tblGrid>
        <w:gridCol w:w="1620"/>
        <w:gridCol w:w="1800"/>
        <w:gridCol w:w="7110"/>
      </w:tblGrid>
      <w:tr w:rsidR="00B70F3E" w:rsidRPr="004968E0" w14:paraId="55AC940E" w14:textId="77777777" w:rsidTr="009F07F0">
        <w:trPr>
          <w:trHeight w:val="445"/>
        </w:trPr>
        <w:tc>
          <w:tcPr>
            <w:tcW w:w="1620" w:type="dxa"/>
          </w:tcPr>
          <w:p w14:paraId="13C51B13" w14:textId="77777777" w:rsidR="00B70F3E" w:rsidRPr="004968E0" w:rsidRDefault="00B70F3E" w:rsidP="00B70F3E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Cs w:val="24"/>
              </w:rPr>
            </w:pPr>
            <w:r w:rsidRPr="004968E0">
              <w:rPr>
                <w:rFonts w:asciiTheme="minorHAnsi" w:hAnsiTheme="minorHAnsi"/>
                <w:szCs w:val="24"/>
              </w:rPr>
              <w:t>Date</w:t>
            </w:r>
          </w:p>
        </w:tc>
        <w:tc>
          <w:tcPr>
            <w:tcW w:w="1800" w:type="dxa"/>
          </w:tcPr>
          <w:p w14:paraId="0BAC65A6" w14:textId="77777777" w:rsidR="00B70F3E" w:rsidRPr="004968E0" w:rsidRDefault="00B70F3E" w:rsidP="00B70F3E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Cs w:val="24"/>
              </w:rPr>
            </w:pPr>
            <w:r w:rsidRPr="004968E0">
              <w:rPr>
                <w:rFonts w:asciiTheme="minorHAnsi" w:hAnsiTheme="minorHAnsi"/>
                <w:szCs w:val="24"/>
              </w:rPr>
              <w:t>Time</w:t>
            </w:r>
          </w:p>
        </w:tc>
        <w:tc>
          <w:tcPr>
            <w:tcW w:w="7110" w:type="dxa"/>
          </w:tcPr>
          <w:p w14:paraId="6FC43831" w14:textId="77777777" w:rsidR="00B70F3E" w:rsidRPr="004968E0" w:rsidRDefault="00B70F3E" w:rsidP="00B70F3E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Cs w:val="24"/>
              </w:rPr>
            </w:pPr>
            <w:r w:rsidRPr="004968E0">
              <w:rPr>
                <w:rFonts w:asciiTheme="minorHAnsi" w:hAnsiTheme="minorHAnsi"/>
                <w:szCs w:val="24"/>
              </w:rPr>
              <w:t>Place of Meeting</w:t>
            </w:r>
          </w:p>
        </w:tc>
      </w:tr>
      <w:tr w:rsidR="00982654" w:rsidRPr="004968E0" w14:paraId="03FF3A4A" w14:textId="77777777" w:rsidTr="009F07F0">
        <w:trPr>
          <w:trHeight w:val="445"/>
        </w:trPr>
        <w:tc>
          <w:tcPr>
            <w:tcW w:w="1620" w:type="dxa"/>
          </w:tcPr>
          <w:p w14:paraId="58B8B86C" w14:textId="5555FBC5" w:rsidR="00982654" w:rsidRPr="004968E0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>
              <w:rPr>
                <w:rFonts w:asciiTheme="minorHAnsi" w:hAnsiTheme="minorHAnsi"/>
                <w:sz w:val="24"/>
                <w:szCs w:val="24"/>
                <w:u w:val="none"/>
              </w:rPr>
              <w:t>01/202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6</w:t>
            </w:r>
          </w:p>
        </w:tc>
        <w:tc>
          <w:tcPr>
            <w:tcW w:w="1800" w:type="dxa"/>
          </w:tcPr>
          <w:p w14:paraId="4187F12F" w14:textId="77777777" w:rsidR="00982654" w:rsidRPr="004968E0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4968E0">
              <w:rPr>
                <w:rFonts w:asciiTheme="minorHAnsi" w:hAnsiTheme="minorHAnsi"/>
                <w:sz w:val="24"/>
                <w:szCs w:val="24"/>
                <w:u w:val="none"/>
              </w:rPr>
              <w:t>No Mtg Sched.</w:t>
            </w:r>
          </w:p>
        </w:tc>
        <w:tc>
          <w:tcPr>
            <w:tcW w:w="7110" w:type="dxa"/>
          </w:tcPr>
          <w:p w14:paraId="173C6BC6" w14:textId="77777777" w:rsidR="00982654" w:rsidRPr="004968E0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2654" w:rsidRPr="004968E0" w14:paraId="6A49940C" w14:textId="77777777" w:rsidTr="009F07F0">
        <w:trPr>
          <w:trHeight w:val="445"/>
        </w:trPr>
        <w:tc>
          <w:tcPr>
            <w:tcW w:w="1620" w:type="dxa"/>
          </w:tcPr>
          <w:p w14:paraId="716BD490" w14:textId="2B30829D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02/</w:t>
            </w:r>
            <w:r w:rsidR="00897792" w:rsidRPr="00CF7FBC">
              <w:rPr>
                <w:rFonts w:asciiTheme="minorHAnsi" w:hAnsiTheme="minorHAnsi"/>
                <w:sz w:val="24"/>
                <w:szCs w:val="24"/>
                <w:u w:val="none"/>
              </w:rPr>
              <w:t>1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1</w:t>
            </w: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/202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6</w:t>
            </w: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br/>
              <w:t>(Annual Mtg)</w:t>
            </w:r>
          </w:p>
        </w:tc>
        <w:tc>
          <w:tcPr>
            <w:tcW w:w="1800" w:type="dxa"/>
          </w:tcPr>
          <w:p w14:paraId="50C6948B" w14:textId="77777777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11:00 a.m.</w:t>
            </w:r>
          </w:p>
        </w:tc>
        <w:tc>
          <w:tcPr>
            <w:tcW w:w="7110" w:type="dxa"/>
          </w:tcPr>
          <w:p w14:paraId="35E9AFC5" w14:textId="77777777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Big Five Community Services, Inc. 1502 N. 1</w:t>
            </w:r>
            <w:r w:rsidRPr="00CF7FBC">
              <w:rPr>
                <w:rFonts w:asciiTheme="minorHAnsi" w:hAnsiTheme="minorHAnsi"/>
                <w:b/>
                <w:sz w:val="24"/>
                <w:szCs w:val="24"/>
                <w:vertAlign w:val="superscript"/>
              </w:rPr>
              <w:t>st</w:t>
            </w: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 xml:space="preserve"> Ave., Durant, OK 74701</w:t>
            </w:r>
          </w:p>
          <w:p w14:paraId="6D3D78A0" w14:textId="7993CB43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2654" w:rsidRPr="004968E0" w14:paraId="73D08B2A" w14:textId="77777777" w:rsidTr="004D6EA4">
        <w:trPr>
          <w:trHeight w:val="539"/>
        </w:trPr>
        <w:tc>
          <w:tcPr>
            <w:tcW w:w="1620" w:type="dxa"/>
          </w:tcPr>
          <w:p w14:paraId="23C18F5D" w14:textId="5CEF4A86" w:rsidR="00982654" w:rsidRPr="00CF7FBC" w:rsidRDefault="00982654" w:rsidP="00982654"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03/</w:t>
            </w:r>
            <w:r w:rsidR="005E084E" w:rsidRPr="00CF7FBC">
              <w:rPr>
                <w:rFonts w:asciiTheme="minorHAnsi" w:hAnsiTheme="minorHAnsi"/>
                <w:b/>
                <w:sz w:val="24"/>
                <w:szCs w:val="24"/>
              </w:rPr>
              <w:t>1</w:t>
            </w:r>
            <w:r w:rsidR="00E45B64">
              <w:rPr>
                <w:rFonts w:asciiTheme="minorHAnsi" w:hAnsiTheme="minorHAnsi"/>
                <w:b/>
                <w:sz w:val="24"/>
                <w:szCs w:val="24"/>
              </w:rPr>
              <w:t>1</w:t>
            </w: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/202</w:t>
            </w:r>
            <w:r w:rsidR="00E45B64">
              <w:rPr>
                <w:rFonts w:asciiTheme="minorHAnsi" w:hAnsiTheme="minorHAnsi"/>
                <w:b/>
                <w:sz w:val="24"/>
                <w:szCs w:val="24"/>
              </w:rPr>
              <w:t>6</w:t>
            </w:r>
          </w:p>
        </w:tc>
        <w:tc>
          <w:tcPr>
            <w:tcW w:w="1800" w:type="dxa"/>
          </w:tcPr>
          <w:p w14:paraId="53A5B80D" w14:textId="77777777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11:00 a.m.</w:t>
            </w:r>
          </w:p>
        </w:tc>
        <w:tc>
          <w:tcPr>
            <w:tcW w:w="7110" w:type="dxa"/>
          </w:tcPr>
          <w:p w14:paraId="4123B498" w14:textId="77777777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Big Five Community Services, Inc. 1502 N. 1</w:t>
            </w:r>
            <w:r w:rsidRPr="00CF7FBC">
              <w:rPr>
                <w:rFonts w:asciiTheme="minorHAnsi" w:hAnsiTheme="minorHAnsi"/>
                <w:b/>
                <w:sz w:val="24"/>
                <w:szCs w:val="24"/>
                <w:vertAlign w:val="superscript"/>
              </w:rPr>
              <w:t>st</w:t>
            </w: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 xml:space="preserve"> Ave., Durant, OK 74701</w:t>
            </w:r>
          </w:p>
          <w:p w14:paraId="1792BFB0" w14:textId="7B7E8E3D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2654" w:rsidRPr="004968E0" w14:paraId="19B91458" w14:textId="77777777" w:rsidTr="009F07F0">
        <w:trPr>
          <w:trHeight w:val="445"/>
        </w:trPr>
        <w:tc>
          <w:tcPr>
            <w:tcW w:w="1620" w:type="dxa"/>
          </w:tcPr>
          <w:p w14:paraId="2277CE5C" w14:textId="3CE8099A" w:rsidR="00982654" w:rsidRPr="00E45B64" w:rsidRDefault="00E45B6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E45B64">
              <w:rPr>
                <w:rFonts w:asciiTheme="minorHAnsi" w:hAnsiTheme="minorHAnsi"/>
                <w:sz w:val="24"/>
                <w:szCs w:val="24"/>
                <w:u w:val="none"/>
              </w:rPr>
              <w:t>04/2026</w:t>
            </w:r>
          </w:p>
        </w:tc>
        <w:tc>
          <w:tcPr>
            <w:tcW w:w="1800" w:type="dxa"/>
          </w:tcPr>
          <w:p w14:paraId="69345BE3" w14:textId="110CAA4B" w:rsidR="00982654" w:rsidRPr="00CF7FBC" w:rsidRDefault="00E45B6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4968E0">
              <w:rPr>
                <w:rFonts w:asciiTheme="minorHAnsi" w:hAnsiTheme="minorHAnsi"/>
                <w:sz w:val="24"/>
                <w:szCs w:val="24"/>
                <w:u w:val="none"/>
              </w:rPr>
              <w:t>No Mtg Sched.</w:t>
            </w:r>
          </w:p>
        </w:tc>
        <w:tc>
          <w:tcPr>
            <w:tcW w:w="7110" w:type="dxa"/>
          </w:tcPr>
          <w:p w14:paraId="18B603B6" w14:textId="7701580B" w:rsidR="00982654" w:rsidRPr="00CF7FBC" w:rsidRDefault="00982654" w:rsidP="00F24B88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2654" w:rsidRPr="004968E0" w14:paraId="0084F31E" w14:textId="77777777" w:rsidTr="004D6EA4">
        <w:trPr>
          <w:trHeight w:val="530"/>
        </w:trPr>
        <w:tc>
          <w:tcPr>
            <w:tcW w:w="1620" w:type="dxa"/>
          </w:tcPr>
          <w:p w14:paraId="6C4E226C" w14:textId="34246B01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05/</w:t>
            </w:r>
            <w:r w:rsidR="005E084E" w:rsidRPr="00CF7FBC">
              <w:rPr>
                <w:rFonts w:asciiTheme="minorHAnsi" w:hAnsiTheme="minorHAnsi"/>
                <w:sz w:val="24"/>
                <w:szCs w:val="24"/>
                <w:u w:val="none"/>
              </w:rPr>
              <w:t>1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3</w:t>
            </w: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/202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6</w:t>
            </w:r>
          </w:p>
        </w:tc>
        <w:tc>
          <w:tcPr>
            <w:tcW w:w="1800" w:type="dxa"/>
          </w:tcPr>
          <w:p w14:paraId="0C8B7AC1" w14:textId="77777777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11:00 a.m.</w:t>
            </w:r>
          </w:p>
        </w:tc>
        <w:tc>
          <w:tcPr>
            <w:tcW w:w="7110" w:type="dxa"/>
          </w:tcPr>
          <w:p w14:paraId="57DC7D9B" w14:textId="77777777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Big Five Community Services, Inc. 1502 N. 1</w:t>
            </w:r>
            <w:r w:rsidRPr="00CF7FBC">
              <w:rPr>
                <w:rFonts w:asciiTheme="minorHAnsi" w:hAnsiTheme="minorHAnsi"/>
                <w:b/>
                <w:sz w:val="24"/>
                <w:szCs w:val="24"/>
                <w:vertAlign w:val="superscript"/>
              </w:rPr>
              <w:t>st</w:t>
            </w: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 xml:space="preserve"> Ave., Durant, OK 74701</w:t>
            </w:r>
          </w:p>
          <w:p w14:paraId="5DF0F8C8" w14:textId="6481851C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2654" w:rsidRPr="004968E0" w14:paraId="3B1A4CF9" w14:textId="77777777" w:rsidTr="009F07F0">
        <w:trPr>
          <w:trHeight w:val="445"/>
        </w:trPr>
        <w:tc>
          <w:tcPr>
            <w:tcW w:w="1620" w:type="dxa"/>
          </w:tcPr>
          <w:p w14:paraId="076F6CF1" w14:textId="35FA8AE5" w:rsidR="00982654" w:rsidRPr="00E45B64" w:rsidRDefault="00E45B6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E45B64">
              <w:rPr>
                <w:rFonts w:asciiTheme="minorHAnsi" w:hAnsiTheme="minorHAnsi"/>
                <w:sz w:val="24"/>
                <w:szCs w:val="24"/>
                <w:u w:val="none"/>
              </w:rPr>
              <w:t>06/2026</w:t>
            </w:r>
          </w:p>
        </w:tc>
        <w:tc>
          <w:tcPr>
            <w:tcW w:w="1800" w:type="dxa"/>
          </w:tcPr>
          <w:p w14:paraId="58B2FF04" w14:textId="12B1D799" w:rsidR="00982654" w:rsidRPr="00CF7FBC" w:rsidRDefault="00E45B6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4968E0">
              <w:rPr>
                <w:rFonts w:asciiTheme="minorHAnsi" w:hAnsiTheme="minorHAnsi"/>
                <w:sz w:val="24"/>
                <w:szCs w:val="24"/>
                <w:u w:val="none"/>
              </w:rPr>
              <w:t>No Mtg Sched.</w:t>
            </w:r>
          </w:p>
        </w:tc>
        <w:tc>
          <w:tcPr>
            <w:tcW w:w="7110" w:type="dxa"/>
          </w:tcPr>
          <w:p w14:paraId="7A8AD500" w14:textId="77777777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2654" w:rsidRPr="004968E0" w14:paraId="2422C0CD" w14:textId="77777777" w:rsidTr="00F24B88">
        <w:trPr>
          <w:trHeight w:val="422"/>
        </w:trPr>
        <w:tc>
          <w:tcPr>
            <w:tcW w:w="1620" w:type="dxa"/>
          </w:tcPr>
          <w:p w14:paraId="7B07BC8D" w14:textId="0EAE48E9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07/202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6</w:t>
            </w:r>
          </w:p>
        </w:tc>
        <w:tc>
          <w:tcPr>
            <w:tcW w:w="1800" w:type="dxa"/>
          </w:tcPr>
          <w:p w14:paraId="72D97417" w14:textId="77777777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No Mtg Sched.</w:t>
            </w:r>
          </w:p>
        </w:tc>
        <w:tc>
          <w:tcPr>
            <w:tcW w:w="7110" w:type="dxa"/>
          </w:tcPr>
          <w:p w14:paraId="1B4794C3" w14:textId="77777777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2654" w:rsidRPr="004968E0" w14:paraId="126FED02" w14:textId="77777777" w:rsidTr="004D6EA4">
        <w:trPr>
          <w:trHeight w:val="458"/>
        </w:trPr>
        <w:tc>
          <w:tcPr>
            <w:tcW w:w="1620" w:type="dxa"/>
          </w:tcPr>
          <w:p w14:paraId="644B48A5" w14:textId="012BD031" w:rsidR="00982654" w:rsidRPr="00CF7FBC" w:rsidRDefault="00982654" w:rsidP="00982654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08/</w:t>
            </w:r>
            <w:r w:rsidR="005E084E" w:rsidRPr="00CF7FBC">
              <w:rPr>
                <w:rFonts w:asciiTheme="minorHAnsi" w:hAnsiTheme="minorHAnsi"/>
                <w:b/>
                <w:sz w:val="24"/>
                <w:szCs w:val="24"/>
              </w:rPr>
              <w:t>1</w:t>
            </w:r>
            <w:r w:rsidR="00E45B64">
              <w:rPr>
                <w:rFonts w:asciiTheme="minorHAnsi" w:hAnsiTheme="minorHAnsi"/>
                <w:b/>
                <w:sz w:val="24"/>
                <w:szCs w:val="24"/>
              </w:rPr>
              <w:t>2</w:t>
            </w: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/</w:t>
            </w:r>
            <w:r w:rsidR="0014685D" w:rsidRPr="00CF7FBC">
              <w:rPr>
                <w:rFonts w:asciiTheme="minorHAnsi" w:hAnsiTheme="minorHAnsi"/>
                <w:b/>
                <w:sz w:val="24"/>
                <w:szCs w:val="24"/>
              </w:rPr>
              <w:t>2</w:t>
            </w: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02</w:t>
            </w:r>
            <w:r w:rsidR="00E45B64">
              <w:rPr>
                <w:rFonts w:asciiTheme="minorHAnsi" w:hAnsiTheme="minorHAnsi"/>
                <w:b/>
                <w:sz w:val="24"/>
                <w:szCs w:val="24"/>
              </w:rPr>
              <w:t>6</w:t>
            </w:r>
          </w:p>
        </w:tc>
        <w:tc>
          <w:tcPr>
            <w:tcW w:w="1800" w:type="dxa"/>
          </w:tcPr>
          <w:p w14:paraId="372EC96B" w14:textId="77777777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11:00 a.m.</w:t>
            </w:r>
          </w:p>
        </w:tc>
        <w:tc>
          <w:tcPr>
            <w:tcW w:w="7110" w:type="dxa"/>
          </w:tcPr>
          <w:p w14:paraId="0979F516" w14:textId="77777777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Big Five Community Services, Inc. 1502 N. 1</w:t>
            </w:r>
            <w:r w:rsidRPr="00CF7FBC">
              <w:rPr>
                <w:rFonts w:asciiTheme="minorHAnsi" w:hAnsiTheme="minorHAnsi"/>
                <w:b/>
                <w:sz w:val="24"/>
                <w:szCs w:val="24"/>
                <w:vertAlign w:val="superscript"/>
              </w:rPr>
              <w:t>st</w:t>
            </w: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 xml:space="preserve"> Ave., Durant, OK 74701</w:t>
            </w:r>
          </w:p>
          <w:p w14:paraId="18F1E1CB" w14:textId="012C9AAE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2654" w:rsidRPr="004968E0" w14:paraId="77A15AC1" w14:textId="77777777" w:rsidTr="009F07F0">
        <w:trPr>
          <w:trHeight w:val="445"/>
        </w:trPr>
        <w:tc>
          <w:tcPr>
            <w:tcW w:w="1620" w:type="dxa"/>
          </w:tcPr>
          <w:p w14:paraId="6AE42B68" w14:textId="43815FEA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09/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09</w:t>
            </w: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/202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6</w:t>
            </w:r>
          </w:p>
        </w:tc>
        <w:tc>
          <w:tcPr>
            <w:tcW w:w="1800" w:type="dxa"/>
          </w:tcPr>
          <w:p w14:paraId="4E623223" w14:textId="77777777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11:00 a.m.</w:t>
            </w:r>
          </w:p>
        </w:tc>
        <w:tc>
          <w:tcPr>
            <w:tcW w:w="7110" w:type="dxa"/>
          </w:tcPr>
          <w:p w14:paraId="0D5787BE" w14:textId="77777777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Big Five Community Services, Inc. 1502 N. 1</w:t>
            </w:r>
            <w:r w:rsidRPr="00CF7FBC">
              <w:rPr>
                <w:rFonts w:asciiTheme="minorHAnsi" w:hAnsiTheme="minorHAnsi"/>
                <w:b/>
                <w:sz w:val="24"/>
                <w:szCs w:val="24"/>
                <w:vertAlign w:val="superscript"/>
              </w:rPr>
              <w:t>st</w:t>
            </w: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 xml:space="preserve"> Ave., Durant, OK 74701</w:t>
            </w:r>
          </w:p>
          <w:p w14:paraId="282A3E36" w14:textId="4C21C91E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2654" w:rsidRPr="004968E0" w14:paraId="66FB1BC8" w14:textId="77777777" w:rsidTr="009F07F0">
        <w:trPr>
          <w:trHeight w:val="445"/>
        </w:trPr>
        <w:tc>
          <w:tcPr>
            <w:tcW w:w="1620" w:type="dxa"/>
          </w:tcPr>
          <w:p w14:paraId="0423A6B6" w14:textId="2D3FC20F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10/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14</w:t>
            </w: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/202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6</w:t>
            </w:r>
          </w:p>
        </w:tc>
        <w:tc>
          <w:tcPr>
            <w:tcW w:w="1800" w:type="dxa"/>
          </w:tcPr>
          <w:p w14:paraId="66BF4CB0" w14:textId="77777777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11:00 a.m.</w:t>
            </w:r>
          </w:p>
        </w:tc>
        <w:tc>
          <w:tcPr>
            <w:tcW w:w="7110" w:type="dxa"/>
          </w:tcPr>
          <w:p w14:paraId="049076CC" w14:textId="77777777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Big Five Community Services, Inc. 1502 N. 1</w:t>
            </w:r>
            <w:r w:rsidRPr="00CF7FBC">
              <w:rPr>
                <w:rFonts w:asciiTheme="minorHAnsi" w:hAnsiTheme="minorHAnsi"/>
                <w:b/>
                <w:sz w:val="24"/>
                <w:szCs w:val="24"/>
                <w:vertAlign w:val="superscript"/>
              </w:rPr>
              <w:t>st</w:t>
            </w: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 xml:space="preserve"> Ave., Durant, OK 74701</w:t>
            </w:r>
          </w:p>
          <w:p w14:paraId="53EDDB18" w14:textId="1136F638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2654" w:rsidRPr="004968E0" w14:paraId="22279098" w14:textId="77777777" w:rsidTr="004D6EA4">
        <w:trPr>
          <w:trHeight w:val="422"/>
        </w:trPr>
        <w:tc>
          <w:tcPr>
            <w:tcW w:w="1620" w:type="dxa"/>
          </w:tcPr>
          <w:p w14:paraId="4A65AF5B" w14:textId="014ED531" w:rsidR="00982654" w:rsidRPr="00CF7FBC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11/</w:t>
            </w:r>
            <w:r w:rsidR="005E084E" w:rsidRPr="00CF7FBC">
              <w:rPr>
                <w:rFonts w:asciiTheme="minorHAnsi" w:hAnsiTheme="minorHAnsi"/>
                <w:sz w:val="24"/>
                <w:szCs w:val="24"/>
                <w:u w:val="none"/>
              </w:rPr>
              <w:t>1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8</w:t>
            </w:r>
            <w:r w:rsidRPr="00CF7FBC">
              <w:rPr>
                <w:rFonts w:asciiTheme="minorHAnsi" w:hAnsiTheme="minorHAnsi"/>
                <w:sz w:val="24"/>
                <w:szCs w:val="24"/>
                <w:u w:val="none"/>
              </w:rPr>
              <w:t>/202</w:t>
            </w:r>
            <w:r w:rsidR="00E45B64">
              <w:rPr>
                <w:rFonts w:asciiTheme="minorHAnsi" w:hAnsiTheme="minorHAnsi"/>
                <w:sz w:val="24"/>
                <w:szCs w:val="24"/>
                <w:u w:val="none"/>
              </w:rPr>
              <w:t>6</w:t>
            </w:r>
          </w:p>
        </w:tc>
        <w:tc>
          <w:tcPr>
            <w:tcW w:w="1800" w:type="dxa"/>
          </w:tcPr>
          <w:p w14:paraId="3A051EE2" w14:textId="77777777" w:rsidR="00982654" w:rsidRPr="00CF7FBC" w:rsidRDefault="00982654" w:rsidP="00982654"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11:00 a.m.</w:t>
            </w:r>
          </w:p>
        </w:tc>
        <w:tc>
          <w:tcPr>
            <w:tcW w:w="7110" w:type="dxa"/>
          </w:tcPr>
          <w:p w14:paraId="4BD0EBC3" w14:textId="77777777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>Big Five Community Services, Inc. 1502 N. 1</w:t>
            </w:r>
            <w:r w:rsidRPr="00CF7FBC">
              <w:rPr>
                <w:rFonts w:asciiTheme="minorHAnsi" w:hAnsiTheme="minorHAnsi"/>
                <w:b/>
                <w:sz w:val="24"/>
                <w:szCs w:val="24"/>
                <w:vertAlign w:val="superscript"/>
              </w:rPr>
              <w:t>st</w:t>
            </w:r>
            <w:r w:rsidRPr="00CF7FBC">
              <w:rPr>
                <w:rFonts w:asciiTheme="minorHAnsi" w:hAnsiTheme="minorHAnsi"/>
                <w:b/>
                <w:sz w:val="24"/>
                <w:szCs w:val="24"/>
              </w:rPr>
              <w:t xml:space="preserve"> Ave., Durant, OK 74701</w:t>
            </w:r>
          </w:p>
          <w:p w14:paraId="717EA25C" w14:textId="418CA634" w:rsidR="00982654" w:rsidRPr="00CF7FBC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2654" w:rsidRPr="004968E0" w14:paraId="293CE4CD" w14:textId="77777777" w:rsidTr="009F07F0">
        <w:trPr>
          <w:trHeight w:val="445"/>
        </w:trPr>
        <w:tc>
          <w:tcPr>
            <w:tcW w:w="1620" w:type="dxa"/>
          </w:tcPr>
          <w:p w14:paraId="62E2E3B8" w14:textId="67A4DA5D" w:rsidR="00982654" w:rsidRPr="00053AE5" w:rsidRDefault="00982654" w:rsidP="00982654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12/</w:t>
            </w:r>
            <w:r w:rsidR="00E45B64">
              <w:rPr>
                <w:rFonts w:asciiTheme="minorHAnsi" w:hAnsiTheme="minorHAnsi"/>
                <w:b/>
                <w:sz w:val="24"/>
                <w:szCs w:val="24"/>
              </w:rPr>
              <w:t>09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/202</w:t>
            </w:r>
            <w:r w:rsidR="00E45B64">
              <w:rPr>
                <w:rFonts w:asciiTheme="minorHAnsi" w:hAnsiTheme="minorHAnsi"/>
                <w:b/>
                <w:sz w:val="24"/>
                <w:szCs w:val="24"/>
              </w:rPr>
              <w:t>6</w:t>
            </w:r>
          </w:p>
        </w:tc>
        <w:tc>
          <w:tcPr>
            <w:tcW w:w="1800" w:type="dxa"/>
          </w:tcPr>
          <w:p w14:paraId="3546F524" w14:textId="77777777" w:rsidR="00982654" w:rsidRPr="004968E0" w:rsidRDefault="00982654" w:rsidP="00982654">
            <w:pPr>
              <w:pStyle w:val="Heading1"/>
              <w:tabs>
                <w:tab w:val="left" w:pos="2520"/>
              </w:tabs>
              <w:rPr>
                <w:rFonts w:asciiTheme="minorHAnsi" w:hAnsiTheme="minorHAnsi"/>
                <w:sz w:val="24"/>
                <w:szCs w:val="24"/>
                <w:u w:val="none"/>
              </w:rPr>
            </w:pPr>
            <w:r w:rsidRPr="004968E0">
              <w:rPr>
                <w:rFonts w:asciiTheme="minorHAnsi" w:hAnsiTheme="minorHAnsi"/>
                <w:sz w:val="24"/>
                <w:szCs w:val="24"/>
                <w:u w:val="none"/>
              </w:rPr>
              <w:t>11:00 a.m.</w:t>
            </w:r>
          </w:p>
        </w:tc>
        <w:tc>
          <w:tcPr>
            <w:tcW w:w="7110" w:type="dxa"/>
          </w:tcPr>
          <w:p w14:paraId="7E37441C" w14:textId="46FCDEE5" w:rsidR="00982654" w:rsidRPr="004968E0" w:rsidRDefault="00982654" w:rsidP="00982654">
            <w:pPr>
              <w:tabs>
                <w:tab w:val="left" w:pos="2880"/>
                <w:tab w:val="left" w:pos="5760"/>
              </w:tabs>
              <w:rPr>
                <w:rFonts w:asciiTheme="minorHAnsi" w:hAnsiTheme="minorHAnsi"/>
                <w:b/>
                <w:sz w:val="24"/>
                <w:szCs w:val="24"/>
              </w:rPr>
            </w:pPr>
            <w:r w:rsidRPr="004968E0">
              <w:rPr>
                <w:rFonts w:asciiTheme="minorHAnsi" w:hAnsiTheme="minorHAnsi"/>
                <w:b/>
                <w:sz w:val="24"/>
                <w:szCs w:val="24"/>
              </w:rPr>
              <w:t xml:space="preserve">Big Five Community Services, Inc. 1502 </w:t>
            </w:r>
            <w:r w:rsidRPr="00404819">
              <w:rPr>
                <w:rFonts w:asciiTheme="minorHAnsi" w:hAnsiTheme="minorHAnsi"/>
                <w:b/>
                <w:sz w:val="24"/>
                <w:szCs w:val="24"/>
              </w:rPr>
              <w:t xml:space="preserve">N. 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>1</w:t>
            </w:r>
            <w:r w:rsidRPr="00A073D4">
              <w:rPr>
                <w:rFonts w:asciiTheme="minorHAnsi" w:hAnsiTheme="minorHAnsi"/>
                <w:b/>
                <w:sz w:val="24"/>
                <w:szCs w:val="24"/>
                <w:vertAlign w:val="superscript"/>
              </w:rPr>
              <w:t>st</w:t>
            </w: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 Ave</w:t>
            </w:r>
            <w:r w:rsidRPr="004968E0">
              <w:rPr>
                <w:rFonts w:asciiTheme="minorHAnsi" w:hAnsiTheme="minorHAnsi"/>
                <w:b/>
                <w:sz w:val="24"/>
                <w:szCs w:val="24"/>
              </w:rPr>
              <w:t>, Durant, OK 74701</w:t>
            </w:r>
          </w:p>
        </w:tc>
      </w:tr>
    </w:tbl>
    <w:p w14:paraId="2022656A" w14:textId="77777777" w:rsidR="004D6EA4" w:rsidRDefault="004D6EA4" w:rsidP="00B70F3E">
      <w:pPr>
        <w:ind w:left="-450"/>
        <w:jc w:val="both"/>
        <w:rPr>
          <w:rFonts w:asciiTheme="minorHAnsi" w:hAnsiTheme="minorHAnsi"/>
          <w:b/>
        </w:rPr>
      </w:pPr>
    </w:p>
    <w:p w14:paraId="62995E49" w14:textId="77777777" w:rsidR="00884C52" w:rsidRPr="004968E0" w:rsidRDefault="00D91C53" w:rsidP="00533AEE">
      <w:pPr>
        <w:rPr>
          <w:rFonts w:asciiTheme="minorHAnsi" w:hAnsiTheme="minorHAnsi"/>
          <w:b/>
          <w:sz w:val="24"/>
          <w:szCs w:val="24"/>
        </w:rPr>
      </w:pPr>
      <w:r w:rsidRPr="00D91C53">
        <w:rPr>
          <w:rFonts w:asciiTheme="minorHAnsi" w:hAnsiTheme="minorHAnsi"/>
          <w:b/>
          <w:sz w:val="24"/>
          <w:szCs w:val="24"/>
        </w:rPr>
        <w:t>Address:</w:t>
      </w:r>
      <w:r w:rsidR="00F174A0" w:rsidRPr="004968E0">
        <w:rPr>
          <w:rFonts w:asciiTheme="minorHAnsi" w:hAnsiTheme="minorHAnsi"/>
          <w:b/>
          <w:sz w:val="24"/>
          <w:szCs w:val="24"/>
        </w:rPr>
        <w:tab/>
      </w:r>
      <w:r>
        <w:rPr>
          <w:rFonts w:asciiTheme="minorHAnsi" w:hAnsiTheme="minorHAnsi"/>
          <w:b/>
          <w:sz w:val="24"/>
          <w:szCs w:val="24"/>
        </w:rPr>
        <w:t>Big Five Community Services, Inc.</w:t>
      </w:r>
    </w:p>
    <w:p w14:paraId="30C2FB00" w14:textId="77777777" w:rsidR="00F174A0" w:rsidRPr="004968E0" w:rsidRDefault="00F174A0" w:rsidP="004968E0">
      <w:pPr>
        <w:tabs>
          <w:tab w:val="left" w:pos="1440"/>
        </w:tabs>
        <w:jc w:val="both"/>
        <w:rPr>
          <w:rFonts w:asciiTheme="minorHAnsi" w:hAnsiTheme="minorHAnsi"/>
          <w:b/>
          <w:sz w:val="24"/>
          <w:szCs w:val="24"/>
        </w:rPr>
      </w:pPr>
      <w:r w:rsidRPr="004968E0">
        <w:rPr>
          <w:rFonts w:asciiTheme="minorHAnsi" w:hAnsiTheme="minorHAnsi"/>
          <w:b/>
          <w:sz w:val="24"/>
          <w:szCs w:val="24"/>
        </w:rPr>
        <w:tab/>
      </w:r>
      <w:r w:rsidR="00172406">
        <w:rPr>
          <w:rFonts w:asciiTheme="minorHAnsi" w:hAnsiTheme="minorHAnsi"/>
          <w:b/>
          <w:sz w:val="24"/>
          <w:szCs w:val="24"/>
        </w:rPr>
        <w:t>1502 N. 1</w:t>
      </w:r>
      <w:r w:rsidR="00172406" w:rsidRPr="00172406">
        <w:rPr>
          <w:rFonts w:asciiTheme="minorHAnsi" w:hAnsiTheme="minorHAnsi"/>
          <w:b/>
          <w:sz w:val="24"/>
          <w:szCs w:val="24"/>
          <w:vertAlign w:val="superscript"/>
        </w:rPr>
        <w:t>st</w:t>
      </w:r>
      <w:r w:rsidR="00172406">
        <w:rPr>
          <w:rFonts w:asciiTheme="minorHAnsi" w:hAnsiTheme="minorHAnsi"/>
          <w:b/>
          <w:sz w:val="24"/>
          <w:szCs w:val="24"/>
        </w:rPr>
        <w:t xml:space="preserve"> Ave.</w:t>
      </w:r>
    </w:p>
    <w:p w14:paraId="4323F8BB" w14:textId="77777777" w:rsidR="00F174A0" w:rsidRPr="004968E0" w:rsidRDefault="00F174A0" w:rsidP="004968E0">
      <w:pPr>
        <w:jc w:val="both"/>
        <w:rPr>
          <w:rFonts w:asciiTheme="minorHAnsi" w:hAnsiTheme="minorHAnsi"/>
          <w:b/>
          <w:sz w:val="24"/>
          <w:szCs w:val="24"/>
        </w:rPr>
      </w:pPr>
      <w:r w:rsidRPr="004968E0">
        <w:rPr>
          <w:rFonts w:asciiTheme="minorHAnsi" w:hAnsiTheme="minorHAnsi"/>
          <w:b/>
          <w:sz w:val="24"/>
          <w:szCs w:val="24"/>
        </w:rPr>
        <w:tab/>
      </w:r>
      <w:r w:rsidRPr="004968E0">
        <w:rPr>
          <w:rFonts w:asciiTheme="minorHAnsi" w:hAnsiTheme="minorHAnsi"/>
          <w:b/>
          <w:sz w:val="24"/>
          <w:szCs w:val="24"/>
        </w:rPr>
        <w:tab/>
        <w:t>Durant, O</w:t>
      </w:r>
      <w:r w:rsidR="00172406">
        <w:rPr>
          <w:rFonts w:asciiTheme="minorHAnsi" w:hAnsiTheme="minorHAnsi"/>
          <w:b/>
          <w:sz w:val="24"/>
          <w:szCs w:val="24"/>
        </w:rPr>
        <w:t>K 74701</w:t>
      </w:r>
    </w:p>
    <w:p w14:paraId="5609ED95" w14:textId="43A03983" w:rsidR="00F174A0" w:rsidRDefault="00F174A0" w:rsidP="004968E0">
      <w:pPr>
        <w:jc w:val="both"/>
        <w:rPr>
          <w:rFonts w:asciiTheme="minorHAnsi" w:hAnsiTheme="minorHAnsi"/>
          <w:b/>
          <w:sz w:val="24"/>
          <w:szCs w:val="24"/>
        </w:rPr>
      </w:pPr>
      <w:r w:rsidRPr="004968E0">
        <w:rPr>
          <w:rFonts w:asciiTheme="minorHAnsi" w:hAnsiTheme="minorHAnsi"/>
          <w:b/>
          <w:sz w:val="24"/>
          <w:szCs w:val="24"/>
        </w:rPr>
        <w:t>Phone</w:t>
      </w:r>
      <w:proofErr w:type="gramStart"/>
      <w:r w:rsidRPr="004968E0">
        <w:rPr>
          <w:rFonts w:asciiTheme="minorHAnsi" w:hAnsiTheme="minorHAnsi"/>
          <w:b/>
          <w:sz w:val="24"/>
          <w:szCs w:val="24"/>
        </w:rPr>
        <w:t>:</w:t>
      </w:r>
      <w:r w:rsidRPr="004968E0">
        <w:rPr>
          <w:rFonts w:asciiTheme="minorHAnsi" w:hAnsiTheme="minorHAnsi"/>
          <w:b/>
          <w:sz w:val="24"/>
          <w:szCs w:val="24"/>
        </w:rPr>
        <w:tab/>
      </w:r>
      <w:r w:rsidRPr="004968E0">
        <w:rPr>
          <w:rFonts w:asciiTheme="minorHAnsi" w:hAnsiTheme="minorHAnsi"/>
          <w:b/>
          <w:sz w:val="24"/>
          <w:szCs w:val="24"/>
        </w:rPr>
        <w:tab/>
        <w:t>(</w:t>
      </w:r>
      <w:proofErr w:type="gramEnd"/>
      <w:r w:rsidRPr="004968E0">
        <w:rPr>
          <w:rFonts w:asciiTheme="minorHAnsi" w:hAnsiTheme="minorHAnsi"/>
          <w:b/>
          <w:sz w:val="24"/>
          <w:szCs w:val="24"/>
        </w:rPr>
        <w:t>580) 924-5331</w:t>
      </w:r>
    </w:p>
    <w:p w14:paraId="74CB34EC" w14:textId="77777777" w:rsidR="007E2715" w:rsidRPr="004968E0" w:rsidRDefault="007E2715" w:rsidP="004968E0">
      <w:pPr>
        <w:jc w:val="both"/>
        <w:rPr>
          <w:rFonts w:asciiTheme="minorHAnsi" w:hAnsiTheme="minorHAnsi"/>
          <w:b/>
          <w:sz w:val="24"/>
          <w:szCs w:val="24"/>
        </w:rPr>
      </w:pPr>
    </w:p>
    <w:p w14:paraId="614A67E9" w14:textId="77777777" w:rsidR="008149A0" w:rsidRDefault="008149A0" w:rsidP="00742F96">
      <w:pPr>
        <w:rPr>
          <w:rFonts w:asciiTheme="minorHAnsi" w:hAnsiTheme="minorHAnsi"/>
          <w:sz w:val="22"/>
          <w:szCs w:val="24"/>
        </w:rPr>
      </w:pPr>
    </w:p>
    <w:p w14:paraId="0ECC3409" w14:textId="77777777" w:rsidR="00482D78" w:rsidRDefault="00482D78" w:rsidP="00742F96">
      <w:pPr>
        <w:rPr>
          <w:rFonts w:asciiTheme="minorHAnsi" w:hAnsiTheme="minorHAnsi"/>
          <w:sz w:val="22"/>
          <w:szCs w:val="24"/>
        </w:rPr>
      </w:pPr>
      <w:r>
        <w:rPr>
          <w:rFonts w:asciiTheme="minorHAnsi" w:hAnsiTheme="minorHAnsi"/>
          <w:sz w:val="22"/>
          <w:szCs w:val="24"/>
        </w:rPr>
        <w:t>Mail by Dec. 15</w:t>
      </w:r>
      <w:r w:rsidRPr="00482D78">
        <w:rPr>
          <w:rFonts w:asciiTheme="minorHAnsi" w:hAnsiTheme="minorHAnsi"/>
          <w:sz w:val="22"/>
          <w:szCs w:val="24"/>
          <w:vertAlign w:val="superscript"/>
        </w:rPr>
        <w:t>th</w:t>
      </w:r>
      <w:r>
        <w:rPr>
          <w:rFonts w:asciiTheme="minorHAnsi" w:hAnsiTheme="minorHAnsi"/>
          <w:sz w:val="22"/>
          <w:szCs w:val="24"/>
        </w:rPr>
        <w:t xml:space="preserve"> to the following address:</w:t>
      </w:r>
    </w:p>
    <w:p w14:paraId="34E3BD1B" w14:textId="5455FEB4" w:rsidR="00C00F6F" w:rsidRDefault="00482D78" w:rsidP="00742F96">
      <w:pPr>
        <w:rPr>
          <w:rFonts w:asciiTheme="minorHAnsi" w:hAnsiTheme="minorHAnsi"/>
          <w:sz w:val="22"/>
          <w:szCs w:val="24"/>
        </w:rPr>
      </w:pPr>
      <w:r>
        <w:rPr>
          <w:rFonts w:asciiTheme="minorHAnsi" w:hAnsiTheme="minorHAnsi"/>
          <w:sz w:val="22"/>
          <w:szCs w:val="24"/>
        </w:rPr>
        <w:t>Oklahoma Secretary of State</w:t>
      </w:r>
      <w:r w:rsidR="00FE1839">
        <w:rPr>
          <w:rFonts w:asciiTheme="minorHAnsi" w:hAnsiTheme="minorHAnsi"/>
          <w:sz w:val="22"/>
          <w:szCs w:val="24"/>
        </w:rPr>
        <w:t xml:space="preserve">, </w:t>
      </w:r>
      <w:r>
        <w:rPr>
          <w:rFonts w:asciiTheme="minorHAnsi" w:hAnsiTheme="minorHAnsi"/>
          <w:sz w:val="22"/>
          <w:szCs w:val="24"/>
        </w:rPr>
        <w:t>Colcord Center</w:t>
      </w:r>
    </w:p>
    <w:p w14:paraId="1FDA9372" w14:textId="77777777" w:rsidR="00482D78" w:rsidRDefault="00482D78" w:rsidP="00742F96">
      <w:pPr>
        <w:rPr>
          <w:rFonts w:asciiTheme="minorHAnsi" w:hAnsiTheme="minorHAnsi"/>
          <w:sz w:val="22"/>
          <w:szCs w:val="24"/>
        </w:rPr>
      </w:pPr>
      <w:r>
        <w:rPr>
          <w:rFonts w:asciiTheme="minorHAnsi" w:hAnsiTheme="minorHAnsi"/>
          <w:sz w:val="22"/>
          <w:szCs w:val="24"/>
        </w:rPr>
        <w:t>421 NW 13</w:t>
      </w:r>
      <w:r w:rsidRPr="00482D78">
        <w:rPr>
          <w:rFonts w:asciiTheme="minorHAnsi" w:hAnsiTheme="minorHAnsi"/>
          <w:sz w:val="22"/>
          <w:szCs w:val="24"/>
          <w:vertAlign w:val="superscript"/>
        </w:rPr>
        <w:t>th</w:t>
      </w:r>
      <w:r>
        <w:rPr>
          <w:rFonts w:asciiTheme="minorHAnsi" w:hAnsiTheme="minorHAnsi"/>
          <w:sz w:val="22"/>
          <w:szCs w:val="24"/>
        </w:rPr>
        <w:t xml:space="preserve"> Street, Suite 210/220</w:t>
      </w:r>
    </w:p>
    <w:p w14:paraId="1F573FB4" w14:textId="77777777" w:rsidR="00482D78" w:rsidRDefault="00482D78" w:rsidP="00742F96">
      <w:pPr>
        <w:rPr>
          <w:rFonts w:asciiTheme="minorHAnsi" w:hAnsiTheme="minorHAnsi"/>
          <w:sz w:val="22"/>
          <w:szCs w:val="24"/>
        </w:rPr>
      </w:pPr>
      <w:r>
        <w:rPr>
          <w:rFonts w:asciiTheme="minorHAnsi" w:hAnsiTheme="minorHAnsi"/>
          <w:sz w:val="22"/>
          <w:szCs w:val="24"/>
        </w:rPr>
        <w:t>OKC, OK 73103</w:t>
      </w:r>
    </w:p>
    <w:p w14:paraId="711D65D6" w14:textId="28F16DA2" w:rsidR="00D962EA" w:rsidRDefault="00482D78" w:rsidP="00742F96">
      <w:pPr>
        <w:rPr>
          <w:rStyle w:val="Hyperlink"/>
          <w:rFonts w:asciiTheme="minorHAnsi" w:hAnsiTheme="minorHAnsi"/>
          <w:sz w:val="22"/>
          <w:szCs w:val="24"/>
        </w:rPr>
      </w:pPr>
      <w:r>
        <w:rPr>
          <w:rFonts w:asciiTheme="minorHAnsi" w:hAnsiTheme="minorHAnsi"/>
          <w:sz w:val="22"/>
          <w:szCs w:val="24"/>
        </w:rPr>
        <w:t xml:space="preserve">Email to: </w:t>
      </w:r>
      <w:hyperlink r:id="rId6" w:history="1">
        <w:r w:rsidRPr="00502DD5">
          <w:rPr>
            <w:rStyle w:val="Hyperlink"/>
            <w:rFonts w:asciiTheme="minorHAnsi" w:hAnsiTheme="minorHAnsi"/>
            <w:sz w:val="22"/>
            <w:szCs w:val="24"/>
          </w:rPr>
          <w:t>meetingnotices@SOS.OK.gov</w:t>
        </w:r>
      </w:hyperlink>
    </w:p>
    <w:p w14:paraId="5107B8DE" w14:textId="631C1071" w:rsidR="00982654" w:rsidRDefault="00982654" w:rsidP="00742F96">
      <w:pPr>
        <w:rPr>
          <w:rStyle w:val="Hyperlink"/>
          <w:rFonts w:asciiTheme="minorHAnsi" w:hAnsiTheme="minorHAnsi"/>
          <w:sz w:val="22"/>
          <w:szCs w:val="24"/>
        </w:rPr>
      </w:pPr>
    </w:p>
    <w:p w14:paraId="46AFACF8" w14:textId="501945B3" w:rsidR="00982654" w:rsidRPr="00982654" w:rsidRDefault="00982654" w:rsidP="00742F96">
      <w:pPr>
        <w:rPr>
          <w:rFonts w:asciiTheme="minorHAnsi" w:hAnsiTheme="minorHAnsi"/>
          <w:sz w:val="22"/>
          <w:szCs w:val="24"/>
        </w:rPr>
      </w:pPr>
      <w:r w:rsidRPr="00982654">
        <w:rPr>
          <w:rFonts w:asciiTheme="minorHAnsi" w:hAnsiTheme="minorHAnsi"/>
          <w:sz w:val="22"/>
          <w:szCs w:val="24"/>
        </w:rPr>
        <w:t>Bryan County Clerk</w:t>
      </w:r>
    </w:p>
    <w:p w14:paraId="7493B8C5" w14:textId="5BB6A528" w:rsidR="00982654" w:rsidRDefault="00982654" w:rsidP="00742F96">
      <w:pPr>
        <w:rPr>
          <w:rFonts w:asciiTheme="minorHAnsi" w:hAnsiTheme="minorHAnsi"/>
          <w:sz w:val="22"/>
          <w:szCs w:val="24"/>
        </w:rPr>
      </w:pPr>
      <w:r w:rsidRPr="00982654">
        <w:rPr>
          <w:rFonts w:asciiTheme="minorHAnsi" w:hAnsiTheme="minorHAnsi"/>
          <w:sz w:val="22"/>
          <w:szCs w:val="24"/>
        </w:rPr>
        <w:t>Fax: 580-924-2289</w:t>
      </w:r>
    </w:p>
    <w:p w14:paraId="08EAD7AF" w14:textId="34611A7C" w:rsidR="008427E5" w:rsidRDefault="008427E5" w:rsidP="00742F96">
      <w:pPr>
        <w:rPr>
          <w:rFonts w:asciiTheme="minorHAnsi" w:hAnsiTheme="minorHAnsi"/>
          <w:sz w:val="22"/>
          <w:szCs w:val="24"/>
        </w:rPr>
      </w:pPr>
    </w:p>
    <w:sectPr w:rsidR="008427E5" w:rsidSect="00954E6D">
      <w:type w:val="continuous"/>
      <w:pgSz w:w="12240" w:h="15840" w:code="1"/>
      <w:pgMar w:top="540" w:right="720" w:bottom="720" w:left="1080" w:header="1440" w:footer="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E65A80" w14:textId="77777777" w:rsidR="00360920" w:rsidRDefault="00360920" w:rsidP="00954E6D">
      <w:r>
        <w:separator/>
      </w:r>
    </w:p>
  </w:endnote>
  <w:endnote w:type="continuationSeparator" w:id="0">
    <w:p w14:paraId="17E4831F" w14:textId="77777777" w:rsidR="00360920" w:rsidRDefault="00360920" w:rsidP="00954E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DDB61" w14:textId="77777777" w:rsidR="00360920" w:rsidRDefault="00360920" w:rsidP="00954E6D">
      <w:r>
        <w:separator/>
      </w:r>
    </w:p>
  </w:footnote>
  <w:footnote w:type="continuationSeparator" w:id="0">
    <w:p w14:paraId="2C467BC8" w14:textId="77777777" w:rsidR="00360920" w:rsidRDefault="00360920" w:rsidP="00954E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62F2"/>
    <w:rsid w:val="00020814"/>
    <w:rsid w:val="00046328"/>
    <w:rsid w:val="00051CB6"/>
    <w:rsid w:val="00053AE5"/>
    <w:rsid w:val="000A62F1"/>
    <w:rsid w:val="000E0DBB"/>
    <w:rsid w:val="001418A9"/>
    <w:rsid w:val="0014685D"/>
    <w:rsid w:val="00172406"/>
    <w:rsid w:val="001D5935"/>
    <w:rsid w:val="001F3E0E"/>
    <w:rsid w:val="001F6D9C"/>
    <w:rsid w:val="00204049"/>
    <w:rsid w:val="00231386"/>
    <w:rsid w:val="00235EAF"/>
    <w:rsid w:val="00244203"/>
    <w:rsid w:val="0027477A"/>
    <w:rsid w:val="002868A2"/>
    <w:rsid w:val="002C3708"/>
    <w:rsid w:val="002E3FFF"/>
    <w:rsid w:val="00324EEB"/>
    <w:rsid w:val="0033197A"/>
    <w:rsid w:val="003555E5"/>
    <w:rsid w:val="00360920"/>
    <w:rsid w:val="003663E4"/>
    <w:rsid w:val="003B7739"/>
    <w:rsid w:val="003C42E8"/>
    <w:rsid w:val="003D016D"/>
    <w:rsid w:val="003F2715"/>
    <w:rsid w:val="00403DD7"/>
    <w:rsid w:val="00404819"/>
    <w:rsid w:val="00454E53"/>
    <w:rsid w:val="00482D78"/>
    <w:rsid w:val="00485B4A"/>
    <w:rsid w:val="004968E0"/>
    <w:rsid w:val="004B1125"/>
    <w:rsid w:val="004D6EA4"/>
    <w:rsid w:val="004E7383"/>
    <w:rsid w:val="005165ED"/>
    <w:rsid w:val="00524558"/>
    <w:rsid w:val="00533AEE"/>
    <w:rsid w:val="00550D69"/>
    <w:rsid w:val="00592FA1"/>
    <w:rsid w:val="005E084E"/>
    <w:rsid w:val="005F1F14"/>
    <w:rsid w:val="0062244F"/>
    <w:rsid w:val="00637A8F"/>
    <w:rsid w:val="00666DBE"/>
    <w:rsid w:val="00681A2E"/>
    <w:rsid w:val="00684C9B"/>
    <w:rsid w:val="00685D1B"/>
    <w:rsid w:val="006A581B"/>
    <w:rsid w:val="006C7A57"/>
    <w:rsid w:val="007179C3"/>
    <w:rsid w:val="00742F96"/>
    <w:rsid w:val="007674AF"/>
    <w:rsid w:val="007950D6"/>
    <w:rsid w:val="007A6A59"/>
    <w:rsid w:val="007B4EB8"/>
    <w:rsid w:val="007B57AF"/>
    <w:rsid w:val="007B6689"/>
    <w:rsid w:val="007D58D5"/>
    <w:rsid w:val="007E2715"/>
    <w:rsid w:val="008149A0"/>
    <w:rsid w:val="00817AE4"/>
    <w:rsid w:val="008427E5"/>
    <w:rsid w:val="0086036D"/>
    <w:rsid w:val="00884C52"/>
    <w:rsid w:val="008951BA"/>
    <w:rsid w:val="00897792"/>
    <w:rsid w:val="008C5BDD"/>
    <w:rsid w:val="008E58C4"/>
    <w:rsid w:val="00904BB2"/>
    <w:rsid w:val="0090737A"/>
    <w:rsid w:val="00954E6D"/>
    <w:rsid w:val="00982654"/>
    <w:rsid w:val="009B24CB"/>
    <w:rsid w:val="009C212A"/>
    <w:rsid w:val="009F07F0"/>
    <w:rsid w:val="009F71F6"/>
    <w:rsid w:val="00A01779"/>
    <w:rsid w:val="00A073D4"/>
    <w:rsid w:val="00A56289"/>
    <w:rsid w:val="00A70018"/>
    <w:rsid w:val="00A964C6"/>
    <w:rsid w:val="00AA11B3"/>
    <w:rsid w:val="00AB3372"/>
    <w:rsid w:val="00AB4EBA"/>
    <w:rsid w:val="00AC137C"/>
    <w:rsid w:val="00AD5F65"/>
    <w:rsid w:val="00AE1417"/>
    <w:rsid w:val="00AF66D2"/>
    <w:rsid w:val="00B24D0A"/>
    <w:rsid w:val="00B6504C"/>
    <w:rsid w:val="00B70F3E"/>
    <w:rsid w:val="00B809E2"/>
    <w:rsid w:val="00BF7A1D"/>
    <w:rsid w:val="00C00F6F"/>
    <w:rsid w:val="00C32B9C"/>
    <w:rsid w:val="00C37825"/>
    <w:rsid w:val="00C657F1"/>
    <w:rsid w:val="00C75AA6"/>
    <w:rsid w:val="00C908B6"/>
    <w:rsid w:val="00CB4875"/>
    <w:rsid w:val="00CF3DD1"/>
    <w:rsid w:val="00CF479B"/>
    <w:rsid w:val="00CF7FBC"/>
    <w:rsid w:val="00D04A5B"/>
    <w:rsid w:val="00D10531"/>
    <w:rsid w:val="00D212CF"/>
    <w:rsid w:val="00D21BF3"/>
    <w:rsid w:val="00D43623"/>
    <w:rsid w:val="00D51916"/>
    <w:rsid w:val="00D5366B"/>
    <w:rsid w:val="00D56A12"/>
    <w:rsid w:val="00D63938"/>
    <w:rsid w:val="00D91C53"/>
    <w:rsid w:val="00D936CA"/>
    <w:rsid w:val="00D962EA"/>
    <w:rsid w:val="00DC46D7"/>
    <w:rsid w:val="00DD1C67"/>
    <w:rsid w:val="00DE62F2"/>
    <w:rsid w:val="00DF2703"/>
    <w:rsid w:val="00E00758"/>
    <w:rsid w:val="00E0723A"/>
    <w:rsid w:val="00E21125"/>
    <w:rsid w:val="00E3087F"/>
    <w:rsid w:val="00E312B4"/>
    <w:rsid w:val="00E45B64"/>
    <w:rsid w:val="00E63052"/>
    <w:rsid w:val="00E75F77"/>
    <w:rsid w:val="00EA152E"/>
    <w:rsid w:val="00ED39E6"/>
    <w:rsid w:val="00EE5F06"/>
    <w:rsid w:val="00F146AA"/>
    <w:rsid w:val="00F174A0"/>
    <w:rsid w:val="00F24B88"/>
    <w:rsid w:val="00F34C40"/>
    <w:rsid w:val="00F44D57"/>
    <w:rsid w:val="00F46562"/>
    <w:rsid w:val="00F67A12"/>
    <w:rsid w:val="00F7628A"/>
    <w:rsid w:val="00FA0627"/>
    <w:rsid w:val="00FD0CF5"/>
    <w:rsid w:val="00FE0C4B"/>
    <w:rsid w:val="00FE12C8"/>
    <w:rsid w:val="00FE1839"/>
    <w:rsid w:val="00FF7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57FE07F"/>
  <w15:docId w15:val="{480565B6-7AF3-4C5A-9347-35D69005E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B24CB"/>
    <w:rPr>
      <w:sz w:val="28"/>
    </w:rPr>
  </w:style>
  <w:style w:type="paragraph" w:styleId="Heading1">
    <w:name w:val="heading 1"/>
    <w:basedOn w:val="Normal"/>
    <w:next w:val="Normal"/>
    <w:qFormat/>
    <w:rsid w:val="009B24CB"/>
    <w:pPr>
      <w:keepNext/>
      <w:jc w:val="both"/>
      <w:outlineLvl w:val="0"/>
    </w:pPr>
    <w:rPr>
      <w:b/>
      <w:u w:val="single"/>
    </w:rPr>
  </w:style>
  <w:style w:type="paragraph" w:styleId="Heading2">
    <w:name w:val="heading 2"/>
    <w:basedOn w:val="Normal"/>
    <w:next w:val="Normal"/>
    <w:qFormat/>
    <w:rsid w:val="009B24CB"/>
    <w:pPr>
      <w:keepNext/>
      <w:jc w:val="center"/>
      <w:outlineLvl w:val="1"/>
    </w:pPr>
    <w:rPr>
      <w:b/>
      <w:color w:val="FF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9B24CB"/>
    <w:pPr>
      <w:jc w:val="center"/>
    </w:pPr>
    <w:rPr>
      <w:b/>
    </w:rPr>
  </w:style>
  <w:style w:type="paragraph" w:styleId="BalloonText">
    <w:name w:val="Balloon Text"/>
    <w:basedOn w:val="Normal"/>
    <w:link w:val="BalloonTextChar"/>
    <w:rsid w:val="009F71F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F71F6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B70F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nhideWhenUsed/>
    <w:rsid w:val="00482D7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82D78"/>
    <w:rPr>
      <w:color w:val="808080"/>
      <w:shd w:val="clear" w:color="auto" w:fill="E6E6E6"/>
    </w:rPr>
  </w:style>
  <w:style w:type="paragraph" w:styleId="Header">
    <w:name w:val="header"/>
    <w:basedOn w:val="Normal"/>
    <w:link w:val="HeaderChar"/>
    <w:unhideWhenUsed/>
    <w:rsid w:val="00954E6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954E6D"/>
    <w:rPr>
      <w:sz w:val="28"/>
    </w:rPr>
  </w:style>
  <w:style w:type="paragraph" w:styleId="Footer">
    <w:name w:val="footer"/>
    <w:basedOn w:val="Normal"/>
    <w:link w:val="FooterChar"/>
    <w:uiPriority w:val="99"/>
    <w:unhideWhenUsed/>
    <w:rsid w:val="00954E6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54E6D"/>
    <w:rPr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eetingnotices@SOS.OK.gov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SCHEDULE OF REGULAR MEETING</vt:lpstr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SCHEDULE OF REGULAR MEETING</dc:title>
  <dc:creator>Big 5</dc:creator>
  <cp:lastModifiedBy>allison dunn</cp:lastModifiedBy>
  <cp:revision>3</cp:revision>
  <cp:lastPrinted>2025-09-02T20:08:00Z</cp:lastPrinted>
  <dcterms:created xsi:type="dcterms:W3CDTF">2025-11-04T16:09:00Z</dcterms:created>
  <dcterms:modified xsi:type="dcterms:W3CDTF">2025-11-13T15:08:00Z</dcterms:modified>
</cp:coreProperties>
</file>